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E964A0" w:rsidRPr="00EA7E48" w14:paraId="73369D13" w14:textId="77777777" w:rsidTr="00F94630">
        <w:trPr>
          <w:trHeight w:val="1164"/>
          <w:jc w:val="center"/>
        </w:trPr>
        <w:tc>
          <w:tcPr>
            <w:tcW w:w="4997" w:type="dxa"/>
          </w:tcPr>
          <w:p w14:paraId="705E36BE" w14:textId="7496D510"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14:paraId="69671773" w14:textId="548DB6BF"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32FB7D81" w14:textId="21C3836B" w:rsidR="00E964A0" w:rsidRPr="00F94630" w:rsidRDefault="00F9463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F07966"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F94630">
              <w:rPr>
                <w:rFonts w:ascii="Times New Roman" w:hAnsi="Times New Roman"/>
                <w:b/>
                <w:sz w:val="26"/>
                <w:szCs w:val="26"/>
                <w:lang w:val="vi-VN"/>
              </w:rPr>
              <w:t>HỘI ĐỒNG SÁNG KIẾN</w:t>
            </w:r>
          </w:p>
        </w:tc>
        <w:tc>
          <w:tcPr>
            <w:tcW w:w="5278" w:type="dxa"/>
          </w:tcPr>
          <w:p w14:paraId="750A98D3" w14:textId="77777777"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3295C420"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3691C1A3"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5BC8BD"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4AEBBEBA" w:rsidR="00E964A0" w:rsidRPr="00217849" w:rsidRDefault="00F94630" w:rsidP="00217849">
            <w:pPr>
              <w:spacing w:after="0" w:line="240" w:lineRule="auto"/>
              <w:jc w:val="center"/>
              <w:rPr>
                <w:rFonts w:ascii="Times New Roman" w:hAnsi="Times New Roman"/>
                <w:bCs/>
                <w:i/>
                <w:iCs/>
                <w:sz w:val="26"/>
                <w:szCs w:val="26"/>
                <w:lang w:val="vi-VN"/>
              </w:rPr>
            </w:pPr>
            <w:r w:rsidRPr="00217849">
              <w:rPr>
                <w:rFonts w:ascii="Times New Roman" w:hAnsi="Times New Roman"/>
                <w:bCs/>
                <w:i/>
                <w:iCs/>
                <w:sz w:val="26"/>
                <w:szCs w:val="26"/>
                <w:lang w:val="vi-VN"/>
              </w:rPr>
              <w:t>TP.</w:t>
            </w:r>
            <w:r w:rsidR="00E964A0" w:rsidRPr="00F94630">
              <w:rPr>
                <w:rFonts w:ascii="Times New Roman" w:hAnsi="Times New Roman"/>
                <w:bCs/>
                <w:i/>
                <w:iCs/>
                <w:sz w:val="26"/>
                <w:szCs w:val="26"/>
                <w:lang w:val="vi-VN"/>
              </w:rPr>
              <w:t>Hồ</w:t>
            </w:r>
            <w:r w:rsidR="000B1A43">
              <w:rPr>
                <w:rFonts w:ascii="Times New Roman" w:hAnsi="Times New Roman"/>
                <w:bCs/>
                <w:i/>
                <w:iCs/>
                <w:sz w:val="26"/>
                <w:szCs w:val="26"/>
                <w:lang w:val="vi-VN"/>
              </w:rPr>
              <w:t xml:space="preserve"> Chí Minh, ngày</w:t>
            </w:r>
            <w:r w:rsidRPr="00217849">
              <w:rPr>
                <w:rFonts w:ascii="Times New Roman" w:hAnsi="Times New Roman"/>
                <w:bCs/>
                <w:i/>
                <w:iCs/>
                <w:sz w:val="26"/>
                <w:szCs w:val="26"/>
                <w:lang w:val="vi-VN"/>
              </w:rPr>
              <w:t xml:space="preserve"> </w:t>
            </w:r>
            <w:r w:rsidR="00217849" w:rsidRPr="00217849">
              <w:rPr>
                <w:rFonts w:ascii="Times New Roman" w:hAnsi="Times New Roman"/>
                <w:bCs/>
                <w:i/>
                <w:iCs/>
                <w:sz w:val="26"/>
                <w:szCs w:val="26"/>
                <w:lang w:val="vi-VN"/>
              </w:rPr>
              <w:t>1</w:t>
            </w:r>
            <w:r w:rsidR="000B1A43" w:rsidRPr="00217849">
              <w:rPr>
                <w:rFonts w:ascii="Times New Roman" w:hAnsi="Times New Roman"/>
                <w:bCs/>
                <w:i/>
                <w:iCs/>
                <w:sz w:val="26"/>
                <w:szCs w:val="26"/>
                <w:lang w:val="vi-VN"/>
              </w:rPr>
              <w:t>2</w:t>
            </w:r>
            <w:r w:rsidR="00E964A0" w:rsidRPr="00F94630">
              <w:rPr>
                <w:rFonts w:ascii="Times New Roman" w:hAnsi="Times New Roman"/>
                <w:bCs/>
                <w:i/>
                <w:iCs/>
                <w:sz w:val="26"/>
                <w:szCs w:val="26"/>
                <w:lang w:val="vi-VN"/>
              </w:rPr>
              <w:t xml:space="preserve"> tháng</w:t>
            </w:r>
            <w:r w:rsidR="000B1A43" w:rsidRPr="00217849">
              <w:rPr>
                <w:rFonts w:ascii="Times New Roman" w:hAnsi="Times New Roman"/>
                <w:bCs/>
                <w:i/>
                <w:iCs/>
                <w:sz w:val="26"/>
                <w:szCs w:val="26"/>
                <w:lang w:val="vi-VN"/>
              </w:rPr>
              <w:t xml:space="preserve"> 0</w:t>
            </w:r>
            <w:r w:rsidR="00217849" w:rsidRPr="00217849">
              <w:rPr>
                <w:rFonts w:ascii="Times New Roman" w:hAnsi="Times New Roman"/>
                <w:bCs/>
                <w:i/>
                <w:iCs/>
                <w:sz w:val="26"/>
                <w:szCs w:val="26"/>
                <w:lang w:val="vi-VN"/>
              </w:rPr>
              <w:t>3</w:t>
            </w:r>
            <w:r w:rsidR="000B1A43" w:rsidRPr="00217849">
              <w:rPr>
                <w:rFonts w:ascii="Times New Roman" w:hAnsi="Times New Roman"/>
                <w:bCs/>
                <w:i/>
                <w:iCs/>
                <w:sz w:val="26"/>
                <w:szCs w:val="26"/>
                <w:lang w:val="vi-VN"/>
              </w:rPr>
              <w:t xml:space="preserve"> </w:t>
            </w:r>
            <w:r>
              <w:rPr>
                <w:rFonts w:ascii="Times New Roman" w:hAnsi="Times New Roman"/>
                <w:bCs/>
                <w:i/>
                <w:iCs/>
                <w:sz w:val="26"/>
                <w:szCs w:val="26"/>
                <w:lang w:val="vi-VN"/>
              </w:rPr>
              <w:t>nă</w:t>
            </w:r>
            <w:r w:rsidRPr="00217849">
              <w:rPr>
                <w:rFonts w:ascii="Times New Roman" w:hAnsi="Times New Roman"/>
                <w:bCs/>
                <w:i/>
                <w:iCs/>
                <w:sz w:val="26"/>
                <w:szCs w:val="26"/>
                <w:lang w:val="vi-VN"/>
              </w:rPr>
              <w:t>m 20</w:t>
            </w:r>
            <w:r w:rsidR="000B1A43" w:rsidRPr="00217849">
              <w:rPr>
                <w:rFonts w:ascii="Times New Roman" w:hAnsi="Times New Roman"/>
                <w:bCs/>
                <w:i/>
                <w:iCs/>
                <w:sz w:val="26"/>
                <w:szCs w:val="26"/>
                <w:lang w:val="vi-VN"/>
              </w:rPr>
              <w:t>20</w:t>
            </w:r>
          </w:p>
        </w:tc>
      </w:tr>
    </w:tbl>
    <w:p w14:paraId="1134D273" w14:textId="77777777" w:rsidR="00E964A0" w:rsidRPr="00217849" w:rsidRDefault="00E964A0" w:rsidP="00D06AFC">
      <w:pPr>
        <w:pStyle w:val="Title"/>
        <w:spacing w:line="288" w:lineRule="auto"/>
        <w:rPr>
          <w:b/>
          <w:bCs/>
          <w:sz w:val="22"/>
          <w:szCs w:val="28"/>
          <w:lang w:val="vi-VN"/>
        </w:rPr>
      </w:pPr>
    </w:p>
    <w:p w14:paraId="6AC8A786" w14:textId="77777777" w:rsidR="00F94630" w:rsidRPr="00217849" w:rsidRDefault="00F94630" w:rsidP="00D06AFC">
      <w:pPr>
        <w:pStyle w:val="Title"/>
        <w:spacing w:line="288" w:lineRule="auto"/>
        <w:rPr>
          <w:b/>
          <w:bCs/>
          <w:sz w:val="22"/>
          <w:szCs w:val="28"/>
          <w:lang w:val="vi-VN"/>
        </w:rPr>
      </w:pPr>
    </w:p>
    <w:p w14:paraId="327A32A9" w14:textId="77777777"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14F64FAB" w14:textId="77777777" w:rsidR="00E964A0" w:rsidRPr="006F0305" w:rsidRDefault="00E964A0" w:rsidP="00D06AFC">
      <w:pPr>
        <w:spacing w:after="0" w:line="288" w:lineRule="auto"/>
        <w:jc w:val="both"/>
        <w:rPr>
          <w:rFonts w:ascii="Times New Roman" w:hAnsi="Times New Roman"/>
          <w:sz w:val="16"/>
          <w:szCs w:val="28"/>
          <w:lang w:val="vi-VN"/>
        </w:rPr>
      </w:pPr>
    </w:p>
    <w:p w14:paraId="154E1547" w14:textId="2CF090C1" w:rsidR="00A52083" w:rsidRPr="00EA7E48" w:rsidRDefault="00E964A0" w:rsidP="00674C89">
      <w:pPr>
        <w:tabs>
          <w:tab w:val="right" w:leader="dot" w:pos="9498"/>
        </w:tabs>
        <w:spacing w:after="0" w:line="288" w:lineRule="auto"/>
        <w:jc w:val="both"/>
        <w:rPr>
          <w:rFonts w:ascii="Times New Roman" w:hAnsi="Times New Roman"/>
          <w:sz w:val="28"/>
          <w:szCs w:val="28"/>
          <w:lang w:val="vi-VN"/>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674C89" w:rsidRPr="00217849">
        <w:rPr>
          <w:lang w:val="vi-VN"/>
        </w:rPr>
        <w:t xml:space="preserve"> </w:t>
      </w:r>
      <w:r w:rsidR="00217849" w:rsidRPr="00EA7E48">
        <w:rPr>
          <w:rFonts w:ascii="Times New Roman" w:hAnsi="Times New Roman"/>
          <w:sz w:val="28"/>
          <w:szCs w:val="28"/>
          <w:lang w:val="vi-VN"/>
        </w:rPr>
        <w:t xml:space="preserve"> </w:t>
      </w:r>
      <w:r w:rsidR="00094ECD" w:rsidRPr="00EA7E48">
        <w:rPr>
          <w:rFonts w:ascii="Times New Roman" w:hAnsi="Times New Roman"/>
          <w:sz w:val="28"/>
          <w:szCs w:val="28"/>
          <w:lang w:val="vi-VN"/>
        </w:rPr>
        <w:t>Một số biện pháp nâng cao kết quả học tập môn Cơ lý thuyết</w:t>
      </w:r>
    </w:p>
    <w:p w14:paraId="1C7C2B4C" w14:textId="5532B2AD" w:rsidR="00E964A0" w:rsidRPr="00217849" w:rsidRDefault="00E964A0" w:rsidP="00A52083">
      <w:pPr>
        <w:tabs>
          <w:tab w:val="right" w:leader="dot" w:pos="9498"/>
        </w:tabs>
        <w:spacing w:after="0" w:line="288" w:lineRule="auto"/>
        <w:jc w:val="both"/>
        <w:rPr>
          <w:rFonts w:ascii="Times New Roman" w:hAnsi="Times New Roman"/>
          <w:sz w:val="28"/>
          <w:szCs w:val="28"/>
          <w:lang w:val="vi-VN"/>
        </w:rPr>
      </w:pPr>
      <w:r w:rsidRPr="006F0305">
        <w:rPr>
          <w:rFonts w:ascii="Times New Roman" w:hAnsi="Times New Roman"/>
          <w:sz w:val="28"/>
          <w:szCs w:val="28"/>
          <w:lang w:val="vi-VN"/>
        </w:rPr>
        <w:t xml:space="preserve">Tên tác giả sáng kiến: </w:t>
      </w:r>
      <w:r w:rsidR="00A52083" w:rsidRPr="00217849">
        <w:rPr>
          <w:rFonts w:ascii="Times New Roman" w:hAnsi="Times New Roman"/>
          <w:sz w:val="28"/>
          <w:szCs w:val="28"/>
          <w:lang w:val="vi-VN"/>
        </w:rPr>
        <w:tab/>
      </w:r>
    </w:p>
    <w:p w14:paraId="6295B269" w14:textId="0C3BEEF6" w:rsidR="00E964A0" w:rsidRPr="00217849" w:rsidRDefault="00E964A0" w:rsidP="00A52083">
      <w:pPr>
        <w:tabs>
          <w:tab w:val="right" w:leader="dot" w:pos="9498"/>
        </w:tabs>
        <w:spacing w:after="0" w:line="288" w:lineRule="auto"/>
        <w:jc w:val="both"/>
        <w:rPr>
          <w:rFonts w:ascii="Times New Roman" w:hAnsi="Times New Roman"/>
          <w:sz w:val="28"/>
          <w:szCs w:val="28"/>
          <w:lang w:val="vi-VN"/>
        </w:rPr>
      </w:pPr>
      <w:r w:rsidRPr="006F0305">
        <w:rPr>
          <w:rFonts w:ascii="Times New Roman" w:hAnsi="Times New Roman"/>
          <w:sz w:val="28"/>
          <w:szCs w:val="28"/>
          <w:lang w:val="vi-VN"/>
        </w:rPr>
        <w:t>Chức vụ</w:t>
      </w:r>
      <w:r w:rsidR="00A52083" w:rsidRPr="00217849">
        <w:rPr>
          <w:rFonts w:ascii="Times New Roman" w:hAnsi="Times New Roman"/>
          <w:sz w:val="28"/>
          <w:szCs w:val="28"/>
          <w:lang w:val="vi-VN"/>
        </w:rPr>
        <w:t xml:space="preserve">:  </w:t>
      </w:r>
      <w:r w:rsidR="00A52083" w:rsidRPr="00217849">
        <w:rPr>
          <w:rFonts w:ascii="Times New Roman" w:hAnsi="Times New Roman"/>
          <w:sz w:val="28"/>
          <w:szCs w:val="28"/>
          <w:lang w:val="vi-VN"/>
        </w:rPr>
        <w:tab/>
      </w:r>
    </w:p>
    <w:p w14:paraId="23EA6201" w14:textId="01B0B13D" w:rsidR="00E964A0" w:rsidRPr="00217849" w:rsidRDefault="00E964A0" w:rsidP="00A52083">
      <w:pPr>
        <w:tabs>
          <w:tab w:val="right" w:leader="dot" w:pos="9498"/>
        </w:tabs>
        <w:spacing w:after="0" w:line="288" w:lineRule="auto"/>
        <w:jc w:val="both"/>
        <w:rPr>
          <w:rFonts w:ascii="Times New Roman" w:hAnsi="Times New Roman"/>
          <w:sz w:val="28"/>
          <w:szCs w:val="28"/>
          <w:lang w:val="vi-VN"/>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0B1A43" w:rsidRPr="00217849">
        <w:rPr>
          <w:rFonts w:ascii="Times New Roman" w:hAnsi="Times New Roman"/>
          <w:sz w:val="28"/>
          <w:szCs w:val="28"/>
          <w:lang w:val="vi-VN"/>
        </w:rPr>
        <w:t xml:space="preserve"> Nguyễn Ngọc Quỳnh</w:t>
      </w:r>
    </w:p>
    <w:p w14:paraId="71BE7D81" w14:textId="77777777"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B80DA8" w14:paraId="70E08777" w14:textId="77777777" w:rsidTr="004D43F5">
        <w:trPr>
          <w:jc w:val="center"/>
        </w:trPr>
        <w:tc>
          <w:tcPr>
            <w:tcW w:w="766" w:type="dxa"/>
            <w:vAlign w:val="center"/>
          </w:tcPr>
          <w:p w14:paraId="33E1A018"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14:paraId="71C797A6"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14:paraId="1111C0D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14:paraId="711F52DD"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14:paraId="59BADDEC"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14:paraId="7D95854E" w14:textId="77777777" w:rsidTr="004D43F5">
        <w:trPr>
          <w:trHeight w:val="458"/>
          <w:jc w:val="center"/>
        </w:trPr>
        <w:tc>
          <w:tcPr>
            <w:tcW w:w="7448" w:type="dxa"/>
            <w:gridSpan w:val="2"/>
            <w:vAlign w:val="center"/>
          </w:tcPr>
          <w:p w14:paraId="70B9CD2C"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14:paraId="23011562"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14:paraId="7B9E28F0"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14:paraId="6E8A741E" w14:textId="77777777" w:rsidTr="004D43F5">
        <w:trPr>
          <w:jc w:val="center"/>
        </w:trPr>
        <w:tc>
          <w:tcPr>
            <w:tcW w:w="766" w:type="dxa"/>
          </w:tcPr>
          <w:p w14:paraId="6C2806E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14:paraId="569ED391" w14:textId="10BB5C72" w:rsidR="00E964A0" w:rsidRDefault="00E964A0" w:rsidP="00D06AFC">
            <w:pPr>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mới: </w:t>
            </w:r>
            <w:r w:rsidRPr="000B1A43">
              <w:rPr>
                <w:rFonts w:ascii="Times New Roman" w:eastAsia="Times New Roman" w:hAnsi="Times New Roman"/>
                <w:b/>
                <w:sz w:val="28"/>
                <w:szCs w:val="28"/>
              </w:rPr>
              <w:tab/>
            </w:r>
          </w:p>
          <w:p w14:paraId="7ED6437F" w14:textId="30E85402" w:rsidR="004C7E06" w:rsidRPr="004C7E06" w:rsidRDefault="004C7E06" w:rsidP="00D06AFC">
            <w:pPr>
              <w:spacing w:after="0" w:line="288" w:lineRule="auto"/>
              <w:rPr>
                <w:rFonts w:ascii="Times New Roman" w:eastAsia="Times New Roman" w:hAnsi="Times New Roman"/>
                <w:sz w:val="28"/>
                <w:szCs w:val="28"/>
                <w:lang w:val="vi-VN"/>
              </w:rPr>
            </w:pPr>
            <w:r w:rsidRPr="004C7E06">
              <w:rPr>
                <w:rFonts w:ascii="Times New Roman" w:eastAsia="Times New Roman" w:hAnsi="Times New Roman"/>
                <w:sz w:val="28"/>
                <w:szCs w:val="28"/>
                <w:lang w:val="vi-VN"/>
              </w:rPr>
              <w:t>Từng giải pháp mà tác giả đề cập là không mới trong việc giảng dạy của GV, tuy nhiên để tập hợp hình thành một hệ thống các giải pháp và các bước cụ thể, có minh họa là điểm mới của SKKN</w:t>
            </w:r>
          </w:p>
          <w:p w14:paraId="4CA6EBA8" w14:textId="4A1EDE25" w:rsidR="00E964A0" w:rsidRPr="00A73A31" w:rsidRDefault="00217849" w:rsidP="006A7724">
            <w:pPr>
              <w:tabs>
                <w:tab w:val="left" w:pos="1462"/>
                <w:tab w:val="left" w:pos="2902"/>
                <w:tab w:val="left" w:pos="4342"/>
              </w:tabs>
              <w:spacing w:after="0" w:line="288" w:lineRule="auto"/>
              <w:rPr>
                <w:rFonts w:ascii="Times New Roman" w:eastAsia="Times New Roman" w:hAnsi="Times New Roman"/>
                <w:sz w:val="18"/>
                <w:szCs w:val="28"/>
              </w:rPr>
            </w:pPr>
            <w:r>
              <w:rPr>
                <w:rFonts w:ascii="Times New Roman" w:eastAsia="Times New Roman" w:hAnsi="Times New Roman"/>
                <w:sz w:val="28"/>
                <w:szCs w:val="28"/>
              </w:rPr>
              <w:t xml:space="preserve"> </w:t>
            </w:r>
          </w:p>
        </w:tc>
        <w:tc>
          <w:tcPr>
            <w:tcW w:w="1449" w:type="dxa"/>
            <w:vAlign w:val="center"/>
          </w:tcPr>
          <w:p w14:paraId="3AAB6306"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5C02B299" w14:textId="00794355" w:rsidR="00E964A0" w:rsidRPr="00B80DA8" w:rsidRDefault="004C7E06"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20</w:t>
            </w:r>
          </w:p>
        </w:tc>
      </w:tr>
      <w:tr w:rsidR="00E964A0" w:rsidRPr="00B80DA8" w14:paraId="28950A61" w14:textId="77777777" w:rsidTr="004D43F5">
        <w:trPr>
          <w:jc w:val="center"/>
        </w:trPr>
        <w:tc>
          <w:tcPr>
            <w:tcW w:w="766" w:type="dxa"/>
          </w:tcPr>
          <w:p w14:paraId="50958940"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14:paraId="13BF3AE3" w14:textId="59742E72" w:rsidR="00E964A0" w:rsidRDefault="006A7724" w:rsidP="00D06AFC">
            <w:pPr>
              <w:tabs>
                <w:tab w:val="right" w:leader="dot" w:pos="5602"/>
              </w:tabs>
              <w:spacing w:after="0" w:line="288" w:lineRule="auto"/>
              <w:rPr>
                <w:rFonts w:ascii="Times New Roman" w:eastAsia="Times New Roman" w:hAnsi="Times New Roman"/>
                <w:b/>
                <w:sz w:val="28"/>
                <w:szCs w:val="28"/>
              </w:rPr>
            </w:pPr>
            <w:r>
              <w:rPr>
                <w:rFonts w:ascii="Times New Roman" w:eastAsia="Times New Roman" w:hAnsi="Times New Roman"/>
                <w:b/>
                <w:sz w:val="28"/>
                <w:szCs w:val="28"/>
              </w:rPr>
              <w:t>Tính khoa học:</w:t>
            </w:r>
          </w:p>
          <w:p w14:paraId="61A878EF" w14:textId="4DCD1404" w:rsidR="00E964A0" w:rsidRPr="0002511B" w:rsidRDefault="006F3CD8" w:rsidP="00D06AFC">
            <w:pPr>
              <w:tabs>
                <w:tab w:val="right" w:leader="dot" w:pos="5602"/>
              </w:tabs>
              <w:spacing w:after="0" w:line="288" w:lineRule="auto"/>
              <w:rPr>
                <w:rFonts w:ascii="Times New Roman" w:eastAsia="Times New Roman" w:hAnsi="Times New Roman"/>
                <w:sz w:val="28"/>
                <w:szCs w:val="28"/>
                <w:lang w:val="vi-VN"/>
              </w:rPr>
            </w:pPr>
            <w:r w:rsidRPr="004C7E06">
              <w:rPr>
                <w:rFonts w:ascii="Times New Roman" w:eastAsia="Times New Roman" w:hAnsi="Times New Roman"/>
                <w:sz w:val="28"/>
                <w:szCs w:val="28"/>
              </w:rPr>
              <w:t xml:space="preserve">SKKN </w:t>
            </w:r>
            <w:r w:rsidRPr="004C7E06">
              <w:rPr>
                <w:rFonts w:ascii="Times New Roman" w:eastAsia="Times New Roman" w:hAnsi="Times New Roman"/>
                <w:sz w:val="28"/>
                <w:szCs w:val="28"/>
                <w:lang w:val="vi-VN"/>
              </w:rPr>
              <w:t xml:space="preserve">có tính khoa học khi tác giả phân tích được thực trạng, có số liệu minh họa, từ đó chỉ ra nguyên nhân và đề xuất các giải pháp, biện pháp, tuy nhiên tác giả không thống nhất trong việc sử dụng từ giải pháp hay biện pháp. </w:t>
            </w:r>
            <w:r w:rsidR="0002511B" w:rsidRPr="004C7E06">
              <w:rPr>
                <w:rFonts w:ascii="Times New Roman" w:eastAsia="Times New Roman" w:hAnsi="Times New Roman"/>
                <w:sz w:val="28"/>
                <w:szCs w:val="28"/>
                <w:lang w:val="vi-VN"/>
              </w:rPr>
              <w:t>Mục 4.3 trang 10 là kết quả đạt được nhưng nội dung bên dưới là cách thức thực hiện, như vậy không hợp lý</w:t>
            </w:r>
            <w:r w:rsidR="000B1A43" w:rsidRPr="0002511B">
              <w:rPr>
                <w:rFonts w:ascii="Times New Roman" w:eastAsia="Times New Roman" w:hAnsi="Times New Roman"/>
                <w:sz w:val="28"/>
                <w:szCs w:val="28"/>
                <w:lang w:val="vi-VN"/>
              </w:rPr>
              <w:t xml:space="preserve"> </w:t>
            </w:r>
            <w:r w:rsidR="00217849" w:rsidRPr="0002511B">
              <w:rPr>
                <w:rFonts w:ascii="Times New Roman" w:eastAsia="Times New Roman" w:hAnsi="Times New Roman"/>
                <w:sz w:val="28"/>
                <w:szCs w:val="28"/>
                <w:lang w:val="vi-VN"/>
              </w:rPr>
              <w:t xml:space="preserve"> </w:t>
            </w:r>
          </w:p>
          <w:p w14:paraId="17344F07" w14:textId="77777777" w:rsidR="00E964A0" w:rsidRPr="0002511B" w:rsidRDefault="00E964A0" w:rsidP="00D06AFC">
            <w:pPr>
              <w:tabs>
                <w:tab w:val="right" w:leader="dot" w:pos="5602"/>
              </w:tabs>
              <w:spacing w:after="0" w:line="288" w:lineRule="auto"/>
              <w:rPr>
                <w:rFonts w:ascii="Times New Roman" w:eastAsia="Times New Roman" w:hAnsi="Times New Roman"/>
                <w:sz w:val="18"/>
                <w:szCs w:val="28"/>
                <w:lang w:val="vi-VN"/>
              </w:rPr>
            </w:pPr>
          </w:p>
        </w:tc>
        <w:tc>
          <w:tcPr>
            <w:tcW w:w="1449" w:type="dxa"/>
            <w:vAlign w:val="center"/>
          </w:tcPr>
          <w:p w14:paraId="4CC89017"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14:paraId="454CA64F" w14:textId="67C4F211" w:rsidR="00E964A0" w:rsidRPr="00B80DA8" w:rsidRDefault="004C7E06"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7</w:t>
            </w:r>
          </w:p>
        </w:tc>
      </w:tr>
      <w:tr w:rsidR="00E964A0" w:rsidRPr="00B80DA8" w14:paraId="3039602E" w14:textId="77777777" w:rsidTr="004D43F5">
        <w:trPr>
          <w:jc w:val="center"/>
        </w:trPr>
        <w:tc>
          <w:tcPr>
            <w:tcW w:w="766" w:type="dxa"/>
          </w:tcPr>
          <w:p w14:paraId="78BBF15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14:paraId="5D27A3F3" w14:textId="3048A0B2" w:rsidR="00E964A0"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Tính thực tiễn</w:t>
            </w:r>
            <w:r w:rsidR="00DC6F41" w:rsidRPr="000B1A43">
              <w:rPr>
                <w:rFonts w:ascii="Times New Roman" w:eastAsia="Times New Roman" w:hAnsi="Times New Roman"/>
                <w:b/>
                <w:sz w:val="28"/>
                <w:szCs w:val="28"/>
              </w:rPr>
              <w:t>,</w:t>
            </w:r>
            <w:r w:rsidRPr="000B1A43">
              <w:rPr>
                <w:rFonts w:ascii="Times New Roman" w:eastAsia="Times New Roman" w:hAnsi="Times New Roman"/>
                <w:b/>
                <w:sz w:val="28"/>
                <w:szCs w:val="28"/>
              </w:rPr>
              <w:t xml:space="preserve"> </w:t>
            </w:r>
            <w:r w:rsidR="00DC6F41" w:rsidRPr="000B1A43">
              <w:rPr>
                <w:rFonts w:ascii="Times New Roman" w:eastAsia="Times New Roman" w:hAnsi="Times New Roman"/>
                <w:b/>
                <w:sz w:val="28"/>
                <w:szCs w:val="28"/>
              </w:rPr>
              <w:t>phạm vi áp dụng</w:t>
            </w:r>
            <w:r w:rsidRPr="000B1A43">
              <w:rPr>
                <w:rFonts w:ascii="Times New Roman" w:eastAsia="Times New Roman" w:hAnsi="Times New Roman"/>
                <w:b/>
                <w:sz w:val="28"/>
                <w:szCs w:val="28"/>
              </w:rPr>
              <w:t xml:space="preserve">: </w:t>
            </w:r>
          </w:p>
          <w:p w14:paraId="51E96F88" w14:textId="36003D81" w:rsidR="00E964A0" w:rsidRPr="00B80DA8" w:rsidRDefault="004C7E06" w:rsidP="00D06AFC">
            <w:pPr>
              <w:tabs>
                <w:tab w:val="right" w:leader="dot" w:pos="5602"/>
              </w:tabs>
              <w:spacing w:after="0" w:line="288" w:lineRule="auto"/>
              <w:rPr>
                <w:rFonts w:ascii="Times New Roman" w:eastAsia="Times New Roman" w:hAnsi="Times New Roman"/>
                <w:sz w:val="28"/>
                <w:szCs w:val="28"/>
              </w:rPr>
            </w:pPr>
            <w:r w:rsidRPr="004C7E06">
              <w:rPr>
                <w:rFonts w:ascii="Times New Roman" w:eastAsia="Times New Roman" w:hAnsi="Times New Roman"/>
                <w:sz w:val="28"/>
                <w:szCs w:val="28"/>
                <w:lang w:val="vi-VN"/>
              </w:rPr>
              <w:t xml:space="preserve">Những giải pháp do SKKN đưa ra có thể áp dụng vào giảng dạy nhằm nâng cao kết quả học tập, tuy nhiên một số bước thực hiện tác giả còn trình bày khá chung </w:t>
            </w:r>
            <w:r>
              <w:rPr>
                <w:rFonts w:ascii="Times New Roman" w:eastAsia="Times New Roman" w:hAnsi="Times New Roman"/>
                <w:sz w:val="28"/>
                <w:szCs w:val="28"/>
                <w:lang w:val="vi-VN"/>
              </w:rPr>
              <w:t>chung, chưa đầy đủ</w:t>
            </w:r>
            <w:r w:rsidRPr="004C7E06">
              <w:rPr>
                <w:rFonts w:ascii="Times New Roman" w:eastAsia="Times New Roman" w:hAnsi="Times New Roman"/>
                <w:sz w:val="28"/>
                <w:szCs w:val="28"/>
                <w:lang w:val="vi-VN"/>
              </w:rPr>
              <w:t xml:space="preserve"> </w:t>
            </w:r>
            <w:r>
              <w:rPr>
                <w:rFonts w:ascii="Times New Roman" w:eastAsia="Times New Roman" w:hAnsi="Times New Roman"/>
                <w:sz w:val="28"/>
                <w:szCs w:val="28"/>
                <w:lang w:val="vi-VN"/>
              </w:rPr>
              <w:t xml:space="preserve">(bước 3, bước 4) </w:t>
            </w:r>
            <w:r w:rsidRPr="004C7E06">
              <w:rPr>
                <w:rFonts w:ascii="Times New Roman" w:eastAsia="Times New Roman" w:hAnsi="Times New Roman"/>
                <w:sz w:val="28"/>
                <w:szCs w:val="28"/>
                <w:lang w:val="vi-VN"/>
              </w:rPr>
              <w:t xml:space="preserve">vì vậy </w:t>
            </w:r>
            <w:r>
              <w:rPr>
                <w:rFonts w:ascii="Times New Roman" w:eastAsia="Times New Roman" w:hAnsi="Times New Roman"/>
                <w:sz w:val="28"/>
                <w:szCs w:val="28"/>
                <w:lang w:val="vi-VN"/>
              </w:rPr>
              <w:t>sẽ khó khăn trong áp dụng</w:t>
            </w:r>
            <w:r w:rsidR="000B1A43">
              <w:rPr>
                <w:rFonts w:ascii="Times New Roman" w:eastAsia="Times New Roman" w:hAnsi="Times New Roman"/>
                <w:sz w:val="28"/>
                <w:szCs w:val="28"/>
              </w:rPr>
              <w:t xml:space="preserve"> </w:t>
            </w:r>
            <w:r w:rsidR="00217849">
              <w:rPr>
                <w:rFonts w:ascii="Times New Roman" w:eastAsia="Times New Roman" w:hAnsi="Times New Roman"/>
                <w:sz w:val="28"/>
                <w:szCs w:val="28"/>
              </w:rPr>
              <w:t xml:space="preserve"> </w:t>
            </w:r>
          </w:p>
          <w:p w14:paraId="0368A7E0"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60FCEC54"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14:paraId="620335F2" w14:textId="0ADCBB52" w:rsidR="00E964A0" w:rsidRPr="00B80DA8" w:rsidRDefault="004C7E06"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15</w:t>
            </w:r>
          </w:p>
        </w:tc>
      </w:tr>
      <w:tr w:rsidR="00E964A0" w:rsidRPr="00B80DA8" w14:paraId="4FAEA21C" w14:textId="77777777" w:rsidTr="004D43F5">
        <w:trPr>
          <w:jc w:val="center"/>
        </w:trPr>
        <w:tc>
          <w:tcPr>
            <w:tcW w:w="766" w:type="dxa"/>
          </w:tcPr>
          <w:p w14:paraId="242B8154"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14:paraId="340D4B55" w14:textId="58EE6521" w:rsidR="00E964A0"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hiệu quả: </w:t>
            </w:r>
          </w:p>
          <w:p w14:paraId="4CAA8991" w14:textId="50CABF30" w:rsidR="004C7E06" w:rsidRPr="004C7E06" w:rsidRDefault="004C7E06" w:rsidP="00D06AFC">
            <w:pPr>
              <w:tabs>
                <w:tab w:val="right" w:leader="dot" w:pos="5602"/>
              </w:tabs>
              <w:spacing w:after="0" w:line="288" w:lineRule="auto"/>
              <w:rPr>
                <w:rFonts w:ascii="Times New Roman" w:eastAsia="Times New Roman" w:hAnsi="Times New Roman"/>
                <w:sz w:val="28"/>
                <w:szCs w:val="28"/>
                <w:lang w:val="vi-VN"/>
              </w:rPr>
            </w:pPr>
            <w:r w:rsidRPr="004C7E06">
              <w:rPr>
                <w:rFonts w:ascii="Times New Roman" w:eastAsia="Times New Roman" w:hAnsi="Times New Roman"/>
                <w:sz w:val="28"/>
                <w:szCs w:val="28"/>
                <w:lang w:val="vi-VN"/>
              </w:rPr>
              <w:t>Việc áp dụng SKKN đã mang lại hiệu quả khi góp phần tăng lên số học sinh khá giỏi trong môn học, tuy nhiên tỷ lệ SV yếu vẫn còn cao</w:t>
            </w:r>
          </w:p>
          <w:p w14:paraId="6BD3610D" w14:textId="19B34599" w:rsidR="00E964A0" w:rsidRPr="00A73A31" w:rsidRDefault="000B1A43" w:rsidP="004C7E06">
            <w:pPr>
              <w:tabs>
                <w:tab w:val="right" w:leader="dot" w:pos="5602"/>
              </w:tabs>
              <w:spacing w:after="0" w:line="288" w:lineRule="auto"/>
              <w:rPr>
                <w:rFonts w:ascii="Times New Roman" w:eastAsia="Times New Roman" w:hAnsi="Times New Roman"/>
                <w:sz w:val="20"/>
                <w:szCs w:val="28"/>
              </w:rPr>
            </w:pPr>
            <w:r w:rsidRPr="004C7E06">
              <w:rPr>
                <w:rFonts w:ascii="Times New Roman" w:eastAsia="Times New Roman" w:hAnsi="Times New Roman"/>
                <w:sz w:val="28"/>
                <w:szCs w:val="28"/>
              </w:rPr>
              <w:lastRenderedPageBreak/>
              <w:t xml:space="preserve"> </w:t>
            </w:r>
            <w:r w:rsidR="00217849" w:rsidRPr="004C7E06">
              <w:rPr>
                <w:rFonts w:ascii="Times New Roman" w:eastAsia="Times New Roman" w:hAnsi="Times New Roman"/>
                <w:sz w:val="28"/>
                <w:szCs w:val="28"/>
              </w:rPr>
              <w:t xml:space="preserve"> </w:t>
            </w:r>
          </w:p>
        </w:tc>
        <w:tc>
          <w:tcPr>
            <w:tcW w:w="1449" w:type="dxa"/>
            <w:vAlign w:val="center"/>
          </w:tcPr>
          <w:p w14:paraId="273F1BC5"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lastRenderedPageBreak/>
              <w:t>30</w:t>
            </w:r>
          </w:p>
        </w:tc>
        <w:tc>
          <w:tcPr>
            <w:tcW w:w="1093" w:type="dxa"/>
            <w:vAlign w:val="center"/>
          </w:tcPr>
          <w:p w14:paraId="3B192BB5" w14:textId="0B9F59B8" w:rsidR="00E964A0" w:rsidRPr="00B80DA8" w:rsidRDefault="004C7E06" w:rsidP="00DB24F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25</w:t>
            </w:r>
          </w:p>
        </w:tc>
      </w:tr>
      <w:tr w:rsidR="00E964A0" w:rsidRPr="00B80DA8" w14:paraId="560EE2A7" w14:textId="77777777" w:rsidTr="004D43F5">
        <w:trPr>
          <w:trHeight w:val="377"/>
          <w:jc w:val="center"/>
        </w:trPr>
        <w:tc>
          <w:tcPr>
            <w:tcW w:w="7448" w:type="dxa"/>
            <w:gridSpan w:val="2"/>
          </w:tcPr>
          <w:p w14:paraId="798DE077"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lastRenderedPageBreak/>
              <w:t>Hình thức</w:t>
            </w:r>
          </w:p>
        </w:tc>
        <w:tc>
          <w:tcPr>
            <w:tcW w:w="1449" w:type="dxa"/>
            <w:vAlign w:val="center"/>
          </w:tcPr>
          <w:p w14:paraId="52E91C5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14:paraId="53F0C052"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14:paraId="02B91963" w14:textId="77777777" w:rsidTr="004D43F5">
        <w:trPr>
          <w:jc w:val="center"/>
        </w:trPr>
        <w:tc>
          <w:tcPr>
            <w:tcW w:w="766" w:type="dxa"/>
          </w:tcPr>
          <w:p w14:paraId="141A0AD8" w14:textId="77777777"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758BF577" w:rsidR="00E964A0" w:rsidRPr="00EA7E48" w:rsidRDefault="00217849" w:rsidP="00D06AFC">
            <w:pPr>
              <w:tabs>
                <w:tab w:val="right" w:leader="dot" w:pos="5602"/>
              </w:tabs>
              <w:spacing w:after="0" w:line="288" w:lineRule="auto"/>
              <w:rPr>
                <w:rFonts w:ascii="Times New Roman" w:eastAsia="Times New Roman" w:hAnsi="Times New Roman"/>
                <w:sz w:val="28"/>
                <w:szCs w:val="28"/>
                <w:lang w:val="vi-VN"/>
              </w:rPr>
            </w:pPr>
            <w:r>
              <w:rPr>
                <w:rFonts w:ascii="Times New Roman" w:eastAsia="Times New Roman" w:hAnsi="Times New Roman"/>
                <w:sz w:val="28"/>
                <w:szCs w:val="28"/>
              </w:rPr>
              <w:t xml:space="preserve"> </w:t>
            </w:r>
            <w:r w:rsidR="00EA7E48">
              <w:rPr>
                <w:rFonts w:ascii="Times New Roman" w:eastAsia="Times New Roman" w:hAnsi="Times New Roman"/>
                <w:sz w:val="28"/>
                <w:szCs w:val="28"/>
                <w:lang w:val="vi-VN"/>
              </w:rPr>
              <w:t xml:space="preserve">Nhiều viết tắt và lỗi soạn </w:t>
            </w:r>
            <w:r w:rsidR="006F3CD8">
              <w:rPr>
                <w:rFonts w:ascii="Times New Roman" w:eastAsia="Times New Roman" w:hAnsi="Times New Roman"/>
                <w:sz w:val="28"/>
                <w:szCs w:val="28"/>
                <w:lang w:val="vi-VN"/>
              </w:rPr>
              <w:t>thảo</w:t>
            </w:r>
          </w:p>
          <w:p w14:paraId="638B8745" w14:textId="77777777" w:rsidR="00E964A0" w:rsidRPr="00A73A31"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14:paraId="4B1BC09D" w14:textId="101E4AC4" w:rsidR="00E964A0" w:rsidRPr="00B80DA8" w:rsidRDefault="004C7E06"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8</w:t>
            </w:r>
          </w:p>
        </w:tc>
      </w:tr>
      <w:tr w:rsidR="00E964A0" w:rsidRPr="00B80DA8" w14:paraId="4E509D0B" w14:textId="77777777" w:rsidTr="004D43F5">
        <w:trPr>
          <w:trHeight w:val="485"/>
          <w:jc w:val="center"/>
        </w:trPr>
        <w:tc>
          <w:tcPr>
            <w:tcW w:w="7448" w:type="dxa"/>
            <w:gridSpan w:val="2"/>
            <w:vAlign w:val="center"/>
          </w:tcPr>
          <w:p w14:paraId="120F8FFC" w14:textId="77777777"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14:paraId="7A135FA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14:paraId="544AA2B3" w14:textId="53E838BA" w:rsidR="00E964A0" w:rsidRPr="00B80DA8" w:rsidRDefault="00690C9C"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75</w:t>
            </w:r>
            <w:bookmarkStart w:id="0" w:name="_GoBack"/>
            <w:bookmarkEnd w:id="0"/>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05A59E0B" w14:textId="4B5C636B" w:rsidR="00E964A0" w:rsidRDefault="00E964A0" w:rsidP="009933EB">
      <w:pPr>
        <w:rPr>
          <w:rFonts w:ascii="Times New Roman" w:hAnsi="Times New Roman"/>
          <w:bCs/>
          <w:i/>
          <w:sz w:val="28"/>
          <w:szCs w:val="28"/>
        </w:rPr>
      </w:pPr>
      <w:r w:rsidRPr="009A59A6">
        <w:rPr>
          <w:rFonts w:ascii="Times New Roman" w:hAnsi="Times New Roman"/>
          <w:b/>
          <w:bCs/>
          <w:sz w:val="28"/>
          <w:szCs w:val="28"/>
        </w:rPr>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 </w:t>
      </w:r>
      <w:r w:rsidRPr="009A59A6">
        <w:rPr>
          <w:rFonts w:ascii="Times New Roman" w:hAnsi="Times New Roman"/>
          <w:bCs/>
          <w:i/>
          <w:sz w:val="28"/>
          <w:szCs w:val="28"/>
        </w:rPr>
        <w:t>(</w:t>
      </w:r>
      <w:r w:rsidRPr="009A59A6">
        <w:rPr>
          <w:rFonts w:ascii="Times New Roman" w:hAnsi="Times New Roman"/>
          <w:b/>
          <w:bCs/>
          <w:i/>
          <w:sz w:val="28"/>
          <w:szCs w:val="28"/>
        </w:rPr>
        <w:t>căn cứ vào thuyết minh, bằng chứng, tài liệu nộp kèm theo sáng kiến</w:t>
      </w:r>
      <w:r w:rsidRPr="009A59A6">
        <w:rPr>
          <w:rFonts w:ascii="Times New Roman" w:hAnsi="Times New Roman"/>
          <w:bCs/>
          <w:i/>
          <w:sz w:val="28"/>
          <w:szCs w:val="28"/>
        </w:rPr>
        <w:t>)</w:t>
      </w:r>
    </w:p>
    <w:p w14:paraId="285409F5" w14:textId="508F9452"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9E66AF">
        <w:rPr>
          <w:rFonts w:ascii="Times New Roman" w:eastAsia="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3B0EC12A" w14:textId="404B5B18"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DB24F1">
        <w:rPr>
          <w:rFonts w:ascii="Times New Roman" w:eastAsia="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401534D6" w14:textId="58D3EA91"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DB24F1">
        <w:rPr>
          <w:rFonts w:ascii="Times New Roman" w:eastAsia="Times New Roman" w:hAnsi="Times New Roman"/>
          <w:sz w:val="28"/>
          <w:szCs w:val="28"/>
        </w:rPr>
        <w:sym w:font="Wingdings" w:char="F078"/>
      </w:r>
      <w:r w:rsidR="00E964A0" w:rsidRPr="009A59A6">
        <w:rPr>
          <w:rFonts w:ascii="Times New Roman" w:hAnsi="Times New Roman"/>
          <w:sz w:val="28"/>
          <w:szCs w:val="28"/>
        </w:rPr>
        <w:tab/>
        <w:t xml:space="preserve">   Không </w:t>
      </w:r>
      <w:r w:rsidR="00E964A0" w:rsidRPr="009A59A6">
        <w:rPr>
          <w:rFonts w:ascii="Times New Roman" w:hAnsi="Times New Roman"/>
          <w:sz w:val="28"/>
          <w:szCs w:val="28"/>
        </w:rPr>
        <w:sym w:font="Wingdings" w:char="F06F"/>
      </w:r>
    </w:p>
    <w:p w14:paraId="067BA9C6" w14:textId="51BE390B" w:rsidR="00DB24F1" w:rsidRPr="009A59A6" w:rsidRDefault="00217849" w:rsidP="00A5208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 xml:space="preserve"> </w:t>
      </w:r>
    </w:p>
    <w:p w14:paraId="54A48BEE" w14:textId="77777777" w:rsidR="00E964A0" w:rsidRPr="009A59A6" w:rsidRDefault="00E964A0" w:rsidP="00746064">
      <w:pPr>
        <w:pStyle w:val="ListParagraph"/>
        <w:numPr>
          <w:ilvl w:val="0"/>
          <w:numId w:val="32"/>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Phạm vi áp dụng mở rộng:</w:t>
      </w:r>
    </w:p>
    <w:p w14:paraId="479912BC" w14:textId="0C711902" w:rsidR="00E964A0" w:rsidRPr="00147B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00DB24F1" w:rsidRPr="009A59A6">
        <w:rPr>
          <w:rFonts w:ascii="Times New Roman" w:hAnsi="Times New Roman"/>
          <w:sz w:val="28"/>
          <w:szCs w:val="28"/>
        </w:rPr>
        <w:sym w:font="Wingdings" w:char="F06F"/>
      </w:r>
      <w:r w:rsidR="00A52083">
        <w:t xml:space="preserve">  </w:t>
      </w:r>
      <w:r w:rsidRPr="00147BA6">
        <w:rPr>
          <w:rFonts w:ascii="Times New Roman" w:hAnsi="Times New Roman"/>
          <w:sz w:val="28"/>
          <w:szCs w:val="28"/>
        </w:rPr>
        <w:t xml:space="preserve">Không </w:t>
      </w:r>
      <w:r w:rsidR="00DB24F1">
        <w:rPr>
          <w:rFonts w:ascii="Times New Roman" w:eastAsia="Times New Roman" w:hAnsi="Times New Roman"/>
          <w:sz w:val="28"/>
          <w:szCs w:val="28"/>
        </w:rPr>
        <w:sym w:font="Wingdings" w:char="F078"/>
      </w:r>
    </w:p>
    <w:p w14:paraId="56709801" w14:textId="514C2041" w:rsidR="00E964A0" w:rsidRPr="009A59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9933EB">
        <w:rPr>
          <w:rFonts w:ascii="Times New Roman" w:eastAsia="Times New Roman" w:hAnsi="Times New Roman"/>
          <w:sz w:val="28"/>
          <w:szCs w:val="28"/>
        </w:rPr>
        <w:sym w:font="Wingdings" w:char="F078"/>
      </w:r>
    </w:p>
    <w:p w14:paraId="388432CF" w14:textId="5F50AD23" w:rsidR="00E964A0" w:rsidRPr="009A59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9933EB">
        <w:rPr>
          <w:rFonts w:ascii="Times New Roman" w:eastAsia="Times New Roman" w:hAnsi="Times New Roman"/>
          <w:sz w:val="28"/>
          <w:szCs w:val="28"/>
        </w:rPr>
        <w:sym w:font="Wingdings" w:char="F078"/>
      </w:r>
    </w:p>
    <w:p w14:paraId="429DFDE0" w14:textId="77777777" w:rsidR="00E964A0" w:rsidRPr="009A59A6" w:rsidRDefault="00E964A0" w:rsidP="00746064">
      <w:pPr>
        <w:pStyle w:val="ListParagraph"/>
        <w:spacing w:after="0" w:line="288" w:lineRule="auto"/>
        <w:ind w:left="450" w:hanging="45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14:paraId="42214993" w14:textId="1F79962E" w:rsidR="00E964A0" w:rsidRPr="009A59A6" w:rsidRDefault="00E964A0" w:rsidP="00D06AFC">
      <w:pPr>
        <w:spacing w:after="0" w:line="288" w:lineRule="auto"/>
        <w:jc w:val="right"/>
        <w:rPr>
          <w:rFonts w:ascii="Times New Roman" w:hAnsi="Times New Roman"/>
          <w:i/>
          <w:iCs/>
          <w:sz w:val="28"/>
          <w:szCs w:val="28"/>
        </w:rPr>
      </w:pPr>
      <w:r w:rsidRPr="009A59A6">
        <w:rPr>
          <w:rFonts w:ascii="Times New Roman" w:hAnsi="Times New Roman"/>
          <w:bCs/>
          <w:i/>
          <w:sz w:val="28"/>
          <w:szCs w:val="28"/>
        </w:rPr>
        <w:t>T</w:t>
      </w:r>
      <w:r>
        <w:rPr>
          <w:rFonts w:ascii="Times New Roman" w:hAnsi="Times New Roman"/>
          <w:bCs/>
          <w:i/>
          <w:sz w:val="28"/>
          <w:szCs w:val="28"/>
        </w:rPr>
        <w:t xml:space="preserve">hành phố </w:t>
      </w:r>
      <w:r w:rsidRPr="009A59A6">
        <w:rPr>
          <w:rFonts w:ascii="Times New Roman" w:hAnsi="Times New Roman"/>
          <w:i/>
          <w:iCs/>
          <w:sz w:val="28"/>
          <w:szCs w:val="28"/>
        </w:rPr>
        <w:t>Hồ</w:t>
      </w:r>
      <w:r>
        <w:rPr>
          <w:rFonts w:ascii="Times New Roman" w:hAnsi="Times New Roman"/>
          <w:i/>
          <w:iCs/>
          <w:sz w:val="28"/>
          <w:szCs w:val="28"/>
        </w:rPr>
        <w:t xml:space="preserve"> Chí Minh, ngày </w:t>
      </w:r>
      <w:r w:rsidR="00217849">
        <w:rPr>
          <w:rFonts w:ascii="Times New Roman" w:hAnsi="Times New Roman"/>
          <w:i/>
          <w:iCs/>
          <w:sz w:val="28"/>
          <w:szCs w:val="28"/>
        </w:rPr>
        <w:t>1</w:t>
      </w:r>
      <w:r w:rsidR="000B1A43">
        <w:rPr>
          <w:rFonts w:ascii="Times New Roman" w:hAnsi="Times New Roman"/>
          <w:i/>
          <w:iCs/>
          <w:sz w:val="28"/>
          <w:szCs w:val="28"/>
        </w:rPr>
        <w:t xml:space="preserve">2 </w:t>
      </w:r>
      <w:r w:rsidRPr="009A59A6">
        <w:rPr>
          <w:rFonts w:ascii="Times New Roman" w:hAnsi="Times New Roman"/>
          <w:i/>
          <w:iCs/>
          <w:sz w:val="28"/>
          <w:szCs w:val="28"/>
        </w:rPr>
        <w:t xml:space="preserve">tháng </w:t>
      </w:r>
      <w:r w:rsidR="000B1A43">
        <w:rPr>
          <w:rFonts w:ascii="Times New Roman" w:hAnsi="Times New Roman"/>
          <w:i/>
          <w:iCs/>
          <w:sz w:val="28"/>
          <w:szCs w:val="28"/>
        </w:rPr>
        <w:t>0</w:t>
      </w:r>
      <w:r w:rsidR="00217849">
        <w:rPr>
          <w:rFonts w:ascii="Times New Roman" w:hAnsi="Times New Roman"/>
          <w:i/>
          <w:iCs/>
          <w:sz w:val="28"/>
          <w:szCs w:val="28"/>
        </w:rPr>
        <w:t>3</w:t>
      </w:r>
      <w:r w:rsidRPr="009A59A6">
        <w:rPr>
          <w:rFonts w:ascii="Times New Roman" w:hAnsi="Times New Roman"/>
          <w:i/>
          <w:iCs/>
          <w:sz w:val="28"/>
          <w:szCs w:val="28"/>
        </w:rPr>
        <w:t xml:space="preserve"> </w:t>
      </w:r>
      <w:r>
        <w:rPr>
          <w:rFonts w:ascii="Times New Roman" w:hAnsi="Times New Roman"/>
          <w:i/>
          <w:iCs/>
          <w:sz w:val="28"/>
          <w:szCs w:val="28"/>
        </w:rPr>
        <w:t>n</w:t>
      </w:r>
      <w:r w:rsidRPr="009A59A6">
        <w:rPr>
          <w:rFonts w:ascii="Times New Roman" w:hAnsi="Times New Roman"/>
          <w:i/>
          <w:iCs/>
          <w:sz w:val="28"/>
          <w:szCs w:val="28"/>
        </w:rPr>
        <w:t>ăm</w:t>
      </w:r>
      <w:r>
        <w:rPr>
          <w:rFonts w:ascii="Times New Roman" w:hAnsi="Times New Roman"/>
          <w:i/>
          <w:iCs/>
          <w:sz w:val="28"/>
          <w:szCs w:val="28"/>
        </w:rPr>
        <w:t xml:space="preserve"> </w:t>
      </w:r>
      <w:r w:rsidR="000B1A43">
        <w:rPr>
          <w:rFonts w:ascii="Times New Roman" w:hAnsi="Times New Roman"/>
          <w:i/>
          <w:iCs/>
          <w:sz w:val="28"/>
          <w:szCs w:val="28"/>
        </w:rPr>
        <w:t>2020</w:t>
      </w:r>
      <w:r w:rsidRPr="009A59A6">
        <w:rPr>
          <w:rFonts w:ascii="Times New Roman" w:hAnsi="Times New Roman"/>
          <w:i/>
          <w:iCs/>
          <w:sz w:val="28"/>
          <w:szCs w:val="28"/>
        </w:rPr>
        <w:t xml:space="preserve">  </w:t>
      </w:r>
    </w:p>
    <w:p w14:paraId="12106605" w14:textId="77777777"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14:paraId="1A268A96" w14:textId="77777777" w:rsidR="00E964A0" w:rsidRDefault="00E964A0" w:rsidP="00D06AFC">
      <w:pPr>
        <w:spacing w:after="0" w:line="288" w:lineRule="auto"/>
        <w:rPr>
          <w:rFonts w:ascii="Times New Roman" w:hAnsi="Times New Roman"/>
          <w:b/>
          <w:i/>
          <w:sz w:val="28"/>
          <w:szCs w:val="28"/>
        </w:rPr>
      </w:pPr>
    </w:p>
    <w:p w14:paraId="539F5BE1" w14:textId="77777777" w:rsidR="00E964A0" w:rsidRDefault="00E964A0" w:rsidP="00D06AFC">
      <w:pPr>
        <w:spacing w:after="0" w:line="288" w:lineRule="auto"/>
        <w:rPr>
          <w:rFonts w:ascii="Times New Roman" w:hAnsi="Times New Roman"/>
          <w:b/>
          <w:i/>
          <w:sz w:val="28"/>
          <w:szCs w:val="28"/>
        </w:rPr>
      </w:pPr>
    </w:p>
    <w:p w14:paraId="2394BA34" w14:textId="77777777" w:rsidR="00E964A0" w:rsidRDefault="00E964A0" w:rsidP="00D06AFC">
      <w:pPr>
        <w:spacing w:after="0" w:line="288" w:lineRule="auto"/>
        <w:rPr>
          <w:rFonts w:ascii="Times New Roman" w:hAnsi="Times New Roman"/>
          <w:b/>
          <w:i/>
          <w:sz w:val="28"/>
          <w:szCs w:val="28"/>
        </w:rPr>
      </w:pPr>
    </w:p>
    <w:p w14:paraId="1BB83336" w14:textId="77777777" w:rsidR="00E964A0" w:rsidRDefault="00E964A0" w:rsidP="00D06AFC">
      <w:pPr>
        <w:spacing w:after="0" w:line="288" w:lineRule="auto"/>
        <w:ind w:hanging="360"/>
      </w:pPr>
    </w:p>
    <w:p w14:paraId="04915BB0" w14:textId="77777777" w:rsidR="001A7A38" w:rsidRDefault="001A7A38" w:rsidP="00D06AFC">
      <w:pPr>
        <w:spacing w:after="0" w:line="288" w:lineRule="auto"/>
        <w:ind w:hanging="360"/>
      </w:pPr>
    </w:p>
    <w:p w14:paraId="6516B005" w14:textId="740E8F1A" w:rsidR="001A7A38" w:rsidRPr="000B1A43" w:rsidRDefault="000B1A43" w:rsidP="000B1A43">
      <w:pPr>
        <w:pStyle w:val="Heading1"/>
        <w:spacing w:before="0" w:line="288" w:lineRule="auto"/>
        <w:ind w:left="5040" w:firstLine="720"/>
        <w:rPr>
          <w:rFonts w:ascii="Times New Roman" w:hAnsi="Times New Roman"/>
          <w:color w:val="auto"/>
        </w:rPr>
      </w:pPr>
      <w:r w:rsidRPr="000B1A43">
        <w:rPr>
          <w:rFonts w:ascii="Times New Roman" w:hAnsi="Times New Roman"/>
          <w:color w:val="auto"/>
        </w:rPr>
        <w:t>Nguyễn Ngọc Quỳnh</w:t>
      </w:r>
    </w:p>
    <w:p w14:paraId="0A0BB8CA" w14:textId="77777777" w:rsidR="00E964A0" w:rsidRPr="000B1A43" w:rsidRDefault="00E964A0" w:rsidP="000B1A43">
      <w:pPr>
        <w:pStyle w:val="Heading1"/>
        <w:spacing w:before="0" w:line="288" w:lineRule="auto"/>
        <w:ind w:left="2880" w:firstLine="720"/>
        <w:rPr>
          <w:rFonts w:ascii="Times New Roman" w:hAnsi="Times New Roman"/>
          <w:color w:val="auto"/>
        </w:rPr>
      </w:pPr>
    </w:p>
    <w:p w14:paraId="7EBCE203" w14:textId="77777777" w:rsidR="00E964A0" w:rsidRDefault="00E964A0" w:rsidP="00D06AFC">
      <w:pPr>
        <w:spacing w:after="0" w:line="288" w:lineRule="auto"/>
        <w:ind w:hanging="360"/>
      </w:pPr>
    </w:p>
    <w:sectPr w:rsidR="00E964A0" w:rsidSect="00A52083">
      <w:footerReference w:type="default" r:id="rId7"/>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C1E617" w14:textId="77777777" w:rsidR="00E80D82" w:rsidRDefault="00E80D82" w:rsidP="00FC17C6">
      <w:pPr>
        <w:spacing w:after="0" w:line="240" w:lineRule="auto"/>
      </w:pPr>
      <w:r>
        <w:separator/>
      </w:r>
    </w:p>
  </w:endnote>
  <w:endnote w:type="continuationSeparator" w:id="0">
    <w:p w14:paraId="179983CB" w14:textId="77777777" w:rsidR="00E80D82" w:rsidRDefault="00E80D82"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3"/>
    <w:family w:val="roman"/>
    <w:pitch w:val="variable"/>
    <w:sig w:usb0="E00006FF" w:usb1="420024FF" w:usb2="02000000" w:usb3="00000000" w:csb0="0000019F"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C09D7" w14:textId="5D92CED3" w:rsidR="00AF3DB4" w:rsidRDefault="00705F2B">
    <w:pPr>
      <w:pStyle w:val="Footer"/>
      <w:jc w:val="right"/>
    </w:pPr>
    <w:r>
      <w:fldChar w:fldCharType="begin"/>
    </w:r>
    <w:r>
      <w:instrText xml:space="preserve"> PAGE   \* MERGEFORMAT </w:instrText>
    </w:r>
    <w:r>
      <w:fldChar w:fldCharType="separate"/>
    </w:r>
    <w:r w:rsidR="00690C9C">
      <w:rPr>
        <w:noProof/>
      </w:rPr>
      <w:t>2</w:t>
    </w:r>
    <w:r>
      <w:rPr>
        <w:noProof/>
      </w:rPr>
      <w:fldChar w:fldCharType="end"/>
    </w:r>
  </w:p>
  <w:p w14:paraId="11A24BEF" w14:textId="77777777" w:rsidR="00AF3DB4" w:rsidRDefault="00E80D8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8031A" w14:textId="77777777" w:rsidR="00E80D82" w:rsidRDefault="00E80D82" w:rsidP="00FC17C6">
      <w:pPr>
        <w:spacing w:after="0" w:line="240" w:lineRule="auto"/>
      </w:pPr>
      <w:r>
        <w:separator/>
      </w:r>
    </w:p>
  </w:footnote>
  <w:footnote w:type="continuationSeparator" w:id="0">
    <w:p w14:paraId="2FF6B409" w14:textId="77777777" w:rsidR="00E80D82" w:rsidRDefault="00E80D82" w:rsidP="00FC1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15:restartNumberingAfterBreak="0">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15:restartNumberingAfterBreak="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15:restartNumberingAfterBreak="0">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15:restartNumberingAfterBreak="0">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15:restartNumberingAfterBreak="0">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15:restartNumberingAfterBreak="0">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2511B"/>
    <w:rsid w:val="00094ECD"/>
    <w:rsid w:val="000B1A43"/>
    <w:rsid w:val="000B434E"/>
    <w:rsid w:val="000B6E0B"/>
    <w:rsid w:val="000D3888"/>
    <w:rsid w:val="0010246F"/>
    <w:rsid w:val="00170B11"/>
    <w:rsid w:val="001A3A80"/>
    <w:rsid w:val="001A7A38"/>
    <w:rsid w:val="001D0538"/>
    <w:rsid w:val="001E60C0"/>
    <w:rsid w:val="001E7962"/>
    <w:rsid w:val="00217849"/>
    <w:rsid w:val="00271C69"/>
    <w:rsid w:val="002B3A3B"/>
    <w:rsid w:val="003202E0"/>
    <w:rsid w:val="00377182"/>
    <w:rsid w:val="003D09E9"/>
    <w:rsid w:val="003D500B"/>
    <w:rsid w:val="003D7A1B"/>
    <w:rsid w:val="004463B2"/>
    <w:rsid w:val="00452F7D"/>
    <w:rsid w:val="00481501"/>
    <w:rsid w:val="004A4F5C"/>
    <w:rsid w:val="004C7E06"/>
    <w:rsid w:val="004D43F5"/>
    <w:rsid w:val="004E1457"/>
    <w:rsid w:val="004F38A9"/>
    <w:rsid w:val="0052511B"/>
    <w:rsid w:val="0053024A"/>
    <w:rsid w:val="00535B2A"/>
    <w:rsid w:val="0054150E"/>
    <w:rsid w:val="00577B3F"/>
    <w:rsid w:val="005D2494"/>
    <w:rsid w:val="005E6700"/>
    <w:rsid w:val="00633979"/>
    <w:rsid w:val="006651A7"/>
    <w:rsid w:val="00674C89"/>
    <w:rsid w:val="006815D3"/>
    <w:rsid w:val="00690C9C"/>
    <w:rsid w:val="006A7724"/>
    <w:rsid w:val="006F3CD8"/>
    <w:rsid w:val="00705F2B"/>
    <w:rsid w:val="00742AF0"/>
    <w:rsid w:val="00746064"/>
    <w:rsid w:val="00764CEA"/>
    <w:rsid w:val="00812FCD"/>
    <w:rsid w:val="008262EA"/>
    <w:rsid w:val="008957E2"/>
    <w:rsid w:val="008D0CBE"/>
    <w:rsid w:val="00910412"/>
    <w:rsid w:val="0093707B"/>
    <w:rsid w:val="009720EC"/>
    <w:rsid w:val="009933EB"/>
    <w:rsid w:val="009B296B"/>
    <w:rsid w:val="009C31E4"/>
    <w:rsid w:val="009E66AF"/>
    <w:rsid w:val="00A52083"/>
    <w:rsid w:val="00A55D1C"/>
    <w:rsid w:val="00A73A31"/>
    <w:rsid w:val="00AC6D7C"/>
    <w:rsid w:val="00AC7D66"/>
    <w:rsid w:val="00AD126E"/>
    <w:rsid w:val="00AD2699"/>
    <w:rsid w:val="00AD7289"/>
    <w:rsid w:val="00AE3327"/>
    <w:rsid w:val="00B20FDE"/>
    <w:rsid w:val="00B212C6"/>
    <w:rsid w:val="00B27FB7"/>
    <w:rsid w:val="00B55D0C"/>
    <w:rsid w:val="00C06B83"/>
    <w:rsid w:val="00C53F8B"/>
    <w:rsid w:val="00C85B47"/>
    <w:rsid w:val="00C90FA4"/>
    <w:rsid w:val="00CD19CF"/>
    <w:rsid w:val="00D06AFC"/>
    <w:rsid w:val="00D218C1"/>
    <w:rsid w:val="00D46B3C"/>
    <w:rsid w:val="00D72074"/>
    <w:rsid w:val="00D82336"/>
    <w:rsid w:val="00D82498"/>
    <w:rsid w:val="00D87378"/>
    <w:rsid w:val="00DB24F1"/>
    <w:rsid w:val="00DC6F41"/>
    <w:rsid w:val="00DE71E6"/>
    <w:rsid w:val="00E00766"/>
    <w:rsid w:val="00E02A6D"/>
    <w:rsid w:val="00E15186"/>
    <w:rsid w:val="00E80D82"/>
    <w:rsid w:val="00E964A0"/>
    <w:rsid w:val="00EA7E48"/>
    <w:rsid w:val="00EC795B"/>
    <w:rsid w:val="00F57DA8"/>
    <w:rsid w:val="00F66B71"/>
    <w:rsid w:val="00F94630"/>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15:docId w15:val="{1CF3B643-8C90-4370-96C2-CE8E2F01A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2</Pages>
  <Words>312</Words>
  <Characters>1784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ThinkPad</cp:lastModifiedBy>
  <cp:revision>20</cp:revision>
  <cp:lastPrinted>2019-02-19T01:00:00Z</cp:lastPrinted>
  <dcterms:created xsi:type="dcterms:W3CDTF">2019-02-20T06:20:00Z</dcterms:created>
  <dcterms:modified xsi:type="dcterms:W3CDTF">2020-03-11T20:21:00Z</dcterms:modified>
</cp:coreProperties>
</file>